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FE605" w14:textId="295C2ABE" w:rsidR="00244F49" w:rsidRPr="00843C9B" w:rsidRDefault="00E8322E" w:rsidP="00244F49">
      <w:pPr>
        <w:ind w:firstLine="1"/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rFonts w:hint="eastAsia"/>
          <w:b/>
          <w:bCs/>
          <w:sz w:val="32"/>
          <w:szCs w:val="32"/>
          <w:bdr w:val="single" w:sz="4" w:space="0" w:color="auto"/>
        </w:rPr>
        <w:t xml:space="preserve">　アクティブチャイルドプログラム研修会</w:t>
      </w:r>
      <w:r w:rsidR="00A02B7D" w:rsidRPr="00843C9B">
        <w:rPr>
          <w:rFonts w:hint="eastAsia"/>
          <w:b/>
          <w:bCs/>
          <w:sz w:val="32"/>
          <w:szCs w:val="32"/>
          <w:bdr w:val="single" w:sz="4" w:space="0" w:color="auto"/>
        </w:rPr>
        <w:t xml:space="preserve">　</w:t>
      </w:r>
    </w:p>
    <w:p w14:paraId="2FB8E35E" w14:textId="07FE8B3E" w:rsidR="003A1137" w:rsidRPr="00244F49" w:rsidRDefault="00244F49" w:rsidP="00244F49">
      <w:pPr>
        <w:ind w:firstLine="1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～</w:t>
      </w:r>
      <w:r w:rsidRPr="00244F49">
        <w:rPr>
          <w:rFonts w:hint="eastAsia"/>
          <w:b/>
          <w:bCs/>
          <w:sz w:val="28"/>
          <w:szCs w:val="28"/>
        </w:rPr>
        <w:t>新型コロナ対策</w:t>
      </w:r>
      <w:r w:rsidR="004D2823" w:rsidRPr="00244F49">
        <w:rPr>
          <w:rFonts w:hint="eastAsia"/>
          <w:b/>
          <w:bCs/>
          <w:sz w:val="28"/>
          <w:szCs w:val="28"/>
        </w:rPr>
        <w:t>ガイドライン</w:t>
      </w:r>
      <w:r>
        <w:rPr>
          <w:rFonts w:hint="eastAsia"/>
          <w:b/>
          <w:bCs/>
          <w:sz w:val="28"/>
          <w:szCs w:val="28"/>
        </w:rPr>
        <w:t>～</w:t>
      </w:r>
    </w:p>
    <w:p w14:paraId="62F76197" w14:textId="77777777" w:rsidR="004D2823" w:rsidRDefault="004D2823"/>
    <w:p w14:paraId="27930ADC" w14:textId="1BFB4003" w:rsidR="007531D2" w:rsidRPr="00F3140B" w:rsidRDefault="007531D2" w:rsidP="00600BED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健康</w:t>
      </w:r>
      <w:r w:rsidR="00B2758D" w:rsidRPr="00F3140B">
        <w:rPr>
          <w:rFonts w:hint="eastAsia"/>
          <w:szCs w:val="24"/>
        </w:rPr>
        <w:t>チェック</w:t>
      </w:r>
      <w:r w:rsidRPr="00F3140B">
        <w:rPr>
          <w:rFonts w:hint="eastAsia"/>
          <w:szCs w:val="24"/>
        </w:rPr>
        <w:t>シート</w:t>
      </w:r>
      <w:r w:rsidR="00E75810" w:rsidRPr="00F3140B">
        <w:rPr>
          <w:rFonts w:hint="eastAsia"/>
          <w:szCs w:val="24"/>
        </w:rPr>
        <w:t>（</w:t>
      </w:r>
      <w:r w:rsidR="00987A1D" w:rsidRPr="00F3140B">
        <w:rPr>
          <w:rFonts w:hint="eastAsia"/>
          <w:szCs w:val="24"/>
        </w:rPr>
        <w:t>参加者</w:t>
      </w:r>
      <w:r w:rsidR="002146B0" w:rsidRPr="00F3140B">
        <w:rPr>
          <w:rFonts w:hint="eastAsia"/>
          <w:szCs w:val="24"/>
        </w:rPr>
        <w:t>全員</w:t>
      </w:r>
      <w:r w:rsidR="00E75810" w:rsidRPr="00F3140B">
        <w:rPr>
          <w:rFonts w:hint="eastAsia"/>
          <w:szCs w:val="24"/>
        </w:rPr>
        <w:t>）</w:t>
      </w:r>
    </w:p>
    <w:p w14:paraId="09CFA4BC" w14:textId="27C23EFD" w:rsidR="007531D2" w:rsidRPr="00F3140B" w:rsidRDefault="00EA2B9B" w:rsidP="00B768FB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ア</w:t>
      </w:r>
      <w:r w:rsidR="00B768FB">
        <w:rPr>
          <w:rFonts w:hint="eastAsia"/>
          <w:sz w:val="24"/>
          <w:szCs w:val="24"/>
        </w:rPr>
        <w:t>）</w:t>
      </w:r>
      <w:r w:rsidR="007531D2" w:rsidRPr="00F3140B">
        <w:rPr>
          <w:rFonts w:hint="eastAsia"/>
          <w:sz w:val="24"/>
          <w:szCs w:val="24"/>
        </w:rPr>
        <w:t>健康</w:t>
      </w:r>
      <w:r w:rsidR="00B2758D" w:rsidRPr="00F3140B">
        <w:rPr>
          <w:rFonts w:hint="eastAsia"/>
          <w:sz w:val="24"/>
          <w:szCs w:val="24"/>
        </w:rPr>
        <w:t>チェック</w:t>
      </w:r>
      <w:r w:rsidR="007531D2" w:rsidRPr="00F3140B">
        <w:rPr>
          <w:rFonts w:hint="eastAsia"/>
          <w:sz w:val="24"/>
          <w:szCs w:val="24"/>
        </w:rPr>
        <w:t>シート（</w:t>
      </w:r>
      <w:r w:rsidR="00F43BC7">
        <w:rPr>
          <w:rFonts w:hint="eastAsia"/>
          <w:sz w:val="24"/>
          <w:szCs w:val="24"/>
        </w:rPr>
        <w:t>参加単位団</w:t>
      </w:r>
      <w:r w:rsidR="00ED24A9" w:rsidRPr="00F3140B">
        <w:rPr>
          <w:rFonts w:hint="eastAsia"/>
          <w:sz w:val="24"/>
          <w:szCs w:val="24"/>
        </w:rPr>
        <w:t>用</w:t>
      </w:r>
      <w:r w:rsidR="007531D2" w:rsidRPr="00F3140B">
        <w:rPr>
          <w:rFonts w:hint="eastAsia"/>
          <w:sz w:val="24"/>
          <w:szCs w:val="24"/>
        </w:rPr>
        <w:t>）</w:t>
      </w:r>
    </w:p>
    <w:p w14:paraId="708FE7AE" w14:textId="72B248BB" w:rsidR="007531D2" w:rsidRPr="00F3140B" w:rsidRDefault="00843C9B" w:rsidP="00B768FB">
      <w:pPr>
        <w:pStyle w:val="a3"/>
        <w:ind w:leftChars="500" w:left="1050" w:firstLineChars="100" w:firstLine="240"/>
        <w:rPr>
          <w:szCs w:val="24"/>
        </w:rPr>
      </w:pPr>
      <w:r w:rsidRPr="00F3140B">
        <w:rPr>
          <w:rFonts w:hint="eastAsia"/>
          <w:szCs w:val="24"/>
        </w:rPr>
        <w:t>各チームは，</w:t>
      </w:r>
      <w:r w:rsidR="007531D2" w:rsidRPr="00F3140B">
        <w:rPr>
          <w:rFonts w:hint="eastAsia"/>
          <w:szCs w:val="24"/>
        </w:rPr>
        <w:t>当日参加者について，健康チェックシート</w:t>
      </w:r>
      <w:r w:rsidR="00F43BC7">
        <w:rPr>
          <w:rFonts w:hint="eastAsia"/>
          <w:szCs w:val="24"/>
        </w:rPr>
        <w:t>（参加単位団</w:t>
      </w:r>
      <w:r w:rsidR="002D2E88" w:rsidRPr="00F3140B">
        <w:rPr>
          <w:rFonts w:hint="eastAsia"/>
          <w:szCs w:val="24"/>
        </w:rPr>
        <w:t>用）</w:t>
      </w:r>
      <w:r w:rsidR="007531D2" w:rsidRPr="00F3140B">
        <w:rPr>
          <w:rFonts w:hint="eastAsia"/>
          <w:szCs w:val="24"/>
        </w:rPr>
        <w:t>を用いて健康状態を確認・記録し，</w:t>
      </w:r>
      <w:r w:rsidR="00E9706B" w:rsidRPr="00F3140B">
        <w:rPr>
          <w:rFonts w:hint="eastAsia"/>
          <w:szCs w:val="24"/>
        </w:rPr>
        <w:t>事務局に提出する。</w:t>
      </w:r>
      <w:r w:rsidR="002D2E88" w:rsidRPr="00F3140B">
        <w:rPr>
          <w:rFonts w:hint="eastAsia"/>
          <w:szCs w:val="24"/>
        </w:rPr>
        <w:t>事務局は，提出されたシートを大会終了後1か月間保管する。</w:t>
      </w:r>
    </w:p>
    <w:p w14:paraId="28033E45" w14:textId="15200AEA" w:rsidR="007531D2" w:rsidRPr="00F3140B" w:rsidRDefault="00F3140B" w:rsidP="00B768FB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イ</w:t>
      </w:r>
      <w:r w:rsidR="00B768FB">
        <w:rPr>
          <w:rFonts w:hint="eastAsia"/>
          <w:sz w:val="24"/>
          <w:szCs w:val="24"/>
        </w:rPr>
        <w:t>）</w:t>
      </w:r>
      <w:r w:rsidR="007531D2" w:rsidRPr="00F3140B">
        <w:rPr>
          <w:rFonts w:hint="eastAsia"/>
          <w:sz w:val="24"/>
          <w:szCs w:val="24"/>
        </w:rPr>
        <w:t>健康チェックシート（</w:t>
      </w:r>
      <w:r w:rsidR="00ED24A9" w:rsidRPr="00F3140B">
        <w:rPr>
          <w:rFonts w:hint="eastAsia"/>
          <w:sz w:val="24"/>
          <w:szCs w:val="24"/>
        </w:rPr>
        <w:t>個人用</w:t>
      </w:r>
      <w:r w:rsidR="007531D2" w:rsidRPr="00F3140B">
        <w:rPr>
          <w:rFonts w:hint="eastAsia"/>
          <w:sz w:val="24"/>
          <w:szCs w:val="24"/>
        </w:rPr>
        <w:t>）</w:t>
      </w:r>
      <w:r w:rsidR="00F43BC7">
        <w:rPr>
          <w:rFonts w:hint="eastAsia"/>
          <w:sz w:val="24"/>
          <w:szCs w:val="24"/>
        </w:rPr>
        <w:t xml:space="preserve">…　</w:t>
      </w:r>
      <w:r w:rsidR="006F68C3" w:rsidRPr="00F3140B">
        <w:rPr>
          <w:rFonts w:hint="eastAsia"/>
          <w:sz w:val="24"/>
          <w:szCs w:val="24"/>
        </w:rPr>
        <w:t>代表者が保管</w:t>
      </w:r>
    </w:p>
    <w:p w14:paraId="59CAE5F8" w14:textId="77777777" w:rsidR="00B768FB" w:rsidRDefault="002D2E88" w:rsidP="00F3140B">
      <w:pPr>
        <w:pStyle w:val="a3"/>
        <w:ind w:leftChars="500" w:left="1050" w:firstLineChars="100" w:firstLine="240"/>
        <w:rPr>
          <w:szCs w:val="24"/>
        </w:rPr>
      </w:pPr>
      <w:r w:rsidRPr="00F3140B">
        <w:rPr>
          <w:rFonts w:hint="eastAsia"/>
          <w:szCs w:val="24"/>
        </w:rPr>
        <w:t>各チームは，</w:t>
      </w:r>
      <w:r w:rsidR="00ED24A9" w:rsidRPr="00F3140B">
        <w:rPr>
          <w:rFonts w:hint="eastAsia"/>
          <w:szCs w:val="24"/>
        </w:rPr>
        <w:t>参加予定者</w:t>
      </w:r>
      <w:r w:rsidRPr="00F3140B">
        <w:rPr>
          <w:rFonts w:hint="eastAsia"/>
          <w:szCs w:val="24"/>
        </w:rPr>
        <w:t>に，健康チェックシート（個人用）を用いて大会</w:t>
      </w:r>
      <w:r w:rsidR="00B768FB">
        <w:rPr>
          <w:rFonts w:hint="eastAsia"/>
          <w:szCs w:val="24"/>
        </w:rPr>
        <w:t>の</w:t>
      </w:r>
    </w:p>
    <w:p w14:paraId="11404E93" w14:textId="625C5228" w:rsidR="00B768FB" w:rsidRDefault="00F3140B" w:rsidP="00B768FB">
      <w:pPr>
        <w:pStyle w:val="a3"/>
        <w:ind w:leftChars="500" w:left="1050"/>
        <w:rPr>
          <w:szCs w:val="24"/>
        </w:rPr>
      </w:pPr>
      <w:r>
        <w:rPr>
          <w:rFonts w:hint="eastAsia"/>
          <w:szCs w:val="24"/>
        </w:rPr>
        <w:t>２</w:t>
      </w:r>
      <w:r w:rsidR="002D2E88" w:rsidRPr="00F3140B">
        <w:rPr>
          <w:rFonts w:hint="eastAsia"/>
          <w:szCs w:val="24"/>
        </w:rPr>
        <w:t>週間前から</w:t>
      </w:r>
      <w:r w:rsidR="00843C9B" w:rsidRPr="00F3140B">
        <w:rPr>
          <w:rFonts w:hint="eastAsia"/>
          <w:szCs w:val="24"/>
        </w:rPr>
        <w:t>健康</w:t>
      </w:r>
      <w:r w:rsidR="002D2E88" w:rsidRPr="00F3140B">
        <w:rPr>
          <w:rFonts w:hint="eastAsia"/>
          <w:szCs w:val="24"/>
        </w:rPr>
        <w:t>状態を記録</w:t>
      </w:r>
      <w:r w:rsidR="005B0D15" w:rsidRPr="00F3140B">
        <w:rPr>
          <w:rFonts w:hint="eastAsia"/>
          <w:szCs w:val="24"/>
        </w:rPr>
        <w:t>し提出</w:t>
      </w:r>
      <w:r w:rsidR="00FA0FFF" w:rsidRPr="00F3140B">
        <w:rPr>
          <w:rFonts w:hint="eastAsia"/>
          <w:szCs w:val="24"/>
        </w:rPr>
        <w:t>させ</w:t>
      </w:r>
      <w:r w:rsidR="005B0D15" w:rsidRPr="00F3140B">
        <w:rPr>
          <w:rFonts w:hint="eastAsia"/>
          <w:szCs w:val="24"/>
        </w:rPr>
        <w:t>る。</w:t>
      </w:r>
      <w:r w:rsidR="00843C9B" w:rsidRPr="00F3140B">
        <w:rPr>
          <w:rFonts w:hint="eastAsia"/>
          <w:szCs w:val="24"/>
        </w:rPr>
        <w:t>提出された</w:t>
      </w:r>
      <w:r w:rsidR="005B0D15" w:rsidRPr="00F3140B">
        <w:rPr>
          <w:rFonts w:hint="eastAsia"/>
          <w:szCs w:val="24"/>
        </w:rPr>
        <w:t>シートは，</w:t>
      </w:r>
      <w:r w:rsidR="002D2E88" w:rsidRPr="00F3140B">
        <w:rPr>
          <w:rFonts w:hint="eastAsia"/>
          <w:szCs w:val="24"/>
        </w:rPr>
        <w:t>大会終了後</w:t>
      </w:r>
    </w:p>
    <w:p w14:paraId="11BF5AE3" w14:textId="2E18AB02" w:rsidR="002D2E88" w:rsidRPr="00F3140B" w:rsidRDefault="002D2E88" w:rsidP="00B768FB">
      <w:pPr>
        <w:pStyle w:val="a3"/>
        <w:ind w:leftChars="500" w:left="1050"/>
        <w:rPr>
          <w:szCs w:val="24"/>
        </w:rPr>
      </w:pPr>
      <w:r w:rsidRPr="00F3140B">
        <w:rPr>
          <w:rFonts w:hint="eastAsia"/>
          <w:szCs w:val="24"/>
        </w:rPr>
        <w:t>1か月間保管</w:t>
      </w:r>
      <w:r w:rsidR="00843C9B" w:rsidRPr="00F3140B">
        <w:rPr>
          <w:rFonts w:hint="eastAsia"/>
          <w:szCs w:val="24"/>
        </w:rPr>
        <w:t>する。</w:t>
      </w:r>
    </w:p>
    <w:p w14:paraId="3B6EC51C" w14:textId="77777777" w:rsidR="00600BED" w:rsidRPr="00F3140B" w:rsidRDefault="00600BED" w:rsidP="00600BED">
      <w:pPr>
        <w:pStyle w:val="a3"/>
        <w:ind w:leftChars="0" w:left="360"/>
        <w:rPr>
          <w:szCs w:val="24"/>
        </w:rPr>
      </w:pPr>
    </w:p>
    <w:p w14:paraId="396A59EF" w14:textId="7D28EB8E" w:rsidR="00792EF1" w:rsidRPr="00F3140B" w:rsidRDefault="000978BC" w:rsidP="00136819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三密（密閉・密集・密接）にならないよう注意を払う</w:t>
      </w:r>
    </w:p>
    <w:p w14:paraId="25E196FB" w14:textId="77777777" w:rsidR="000978BC" w:rsidRPr="00F3140B" w:rsidRDefault="000978BC" w:rsidP="000978BC">
      <w:pPr>
        <w:pStyle w:val="a3"/>
        <w:ind w:leftChars="0" w:left="360"/>
        <w:rPr>
          <w:szCs w:val="24"/>
        </w:rPr>
      </w:pPr>
    </w:p>
    <w:p w14:paraId="0835D87B" w14:textId="4B7CF36A" w:rsidR="000978BC" w:rsidRPr="00F3140B" w:rsidRDefault="000978BC" w:rsidP="00136819">
      <w:pPr>
        <w:pStyle w:val="a3"/>
        <w:numPr>
          <w:ilvl w:val="0"/>
          <w:numId w:val="9"/>
        </w:numPr>
        <w:ind w:leftChars="0"/>
        <w:rPr>
          <w:szCs w:val="24"/>
        </w:rPr>
      </w:pPr>
      <w:r w:rsidRPr="00F3140B">
        <w:rPr>
          <w:rFonts w:hint="eastAsia"/>
          <w:szCs w:val="24"/>
        </w:rPr>
        <w:t>マスクの着用</w:t>
      </w:r>
    </w:p>
    <w:p w14:paraId="06CCB180" w14:textId="6DEC399D" w:rsidR="00600BED" w:rsidRPr="00F3140B" w:rsidRDefault="00792EF1" w:rsidP="00F43BC7">
      <w:pPr>
        <w:ind w:firstLineChars="100" w:firstLine="240"/>
        <w:rPr>
          <w:rFonts w:hint="eastAsia"/>
          <w:sz w:val="24"/>
          <w:szCs w:val="24"/>
        </w:rPr>
      </w:pPr>
      <w:r w:rsidRPr="00F3140B">
        <w:rPr>
          <w:rFonts w:hint="eastAsia"/>
          <w:sz w:val="24"/>
          <w:szCs w:val="24"/>
        </w:rPr>
        <w:t>参加者</w:t>
      </w:r>
      <w:r w:rsidR="00136819" w:rsidRPr="00F3140B">
        <w:rPr>
          <w:rFonts w:hint="eastAsia"/>
          <w:sz w:val="24"/>
          <w:szCs w:val="24"/>
        </w:rPr>
        <w:t>は必ずマスクを</w:t>
      </w:r>
      <w:r w:rsidR="00097E6B">
        <w:rPr>
          <w:rFonts w:hint="eastAsia"/>
          <w:sz w:val="24"/>
          <w:szCs w:val="24"/>
        </w:rPr>
        <w:t>持参し，研修中が原則マスクを着用する</w:t>
      </w:r>
      <w:r w:rsidR="003C5893">
        <w:rPr>
          <w:rFonts w:hint="eastAsia"/>
          <w:sz w:val="24"/>
          <w:szCs w:val="24"/>
        </w:rPr>
        <w:t>。</w:t>
      </w:r>
    </w:p>
    <w:p w14:paraId="7F04B812" w14:textId="602A3231" w:rsidR="00BE2319" w:rsidRDefault="00F43BC7" w:rsidP="00BE2319">
      <w:pPr>
        <w:rPr>
          <w:sz w:val="24"/>
          <w:szCs w:val="24"/>
        </w:rPr>
      </w:pPr>
      <w:r>
        <w:rPr>
          <w:sz w:val="24"/>
          <w:szCs w:val="24"/>
        </w:rPr>
        <w:t xml:space="preserve">　　※但し，実技中</w:t>
      </w:r>
      <w:r w:rsidR="003C5893">
        <w:rPr>
          <w:sz w:val="24"/>
          <w:szCs w:val="24"/>
        </w:rPr>
        <w:t>は除く</w:t>
      </w:r>
    </w:p>
    <w:p w14:paraId="4184EE32" w14:textId="05BEA872" w:rsidR="00872D1F" w:rsidRDefault="00872D1F" w:rsidP="00BE2319">
      <w:pPr>
        <w:rPr>
          <w:sz w:val="24"/>
          <w:szCs w:val="24"/>
        </w:rPr>
      </w:pPr>
    </w:p>
    <w:p w14:paraId="5CCE80EB" w14:textId="3DC8379B" w:rsidR="00872D1F" w:rsidRDefault="00872D1F" w:rsidP="00BE23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 研修中はこまめな手洗い，アルコール等による手指消毒の徹底</w:t>
      </w:r>
    </w:p>
    <w:p w14:paraId="450A0C60" w14:textId="77777777" w:rsidR="00872D1F" w:rsidRDefault="00872D1F" w:rsidP="00BE2319">
      <w:pPr>
        <w:rPr>
          <w:sz w:val="24"/>
          <w:szCs w:val="24"/>
        </w:rPr>
      </w:pPr>
    </w:p>
    <w:p w14:paraId="2190539D" w14:textId="135AD625" w:rsidR="00AE66EE" w:rsidRDefault="00872D1F" w:rsidP="00BE23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⑤ 万が一，研修</w:t>
      </w:r>
      <w:r w:rsidR="00AE66EE">
        <w:rPr>
          <w:rFonts w:hint="eastAsia"/>
          <w:sz w:val="24"/>
          <w:szCs w:val="24"/>
        </w:rPr>
        <w:t>会終了後７日以内に新型コロナウイルス感染症を発症した場合は</w:t>
      </w:r>
      <w:r w:rsidR="00AE66EE">
        <w:rPr>
          <w:sz w:val="24"/>
          <w:szCs w:val="24"/>
        </w:rPr>
        <w:t>主催者に対して速やかに報告する。</w:t>
      </w:r>
    </w:p>
    <w:p w14:paraId="1ED607A2" w14:textId="77777777" w:rsidR="00AE66EE" w:rsidRDefault="00AE66EE" w:rsidP="00BE2319">
      <w:pPr>
        <w:rPr>
          <w:sz w:val="24"/>
          <w:szCs w:val="24"/>
        </w:rPr>
      </w:pPr>
    </w:p>
    <w:p w14:paraId="13EFA28D" w14:textId="77777777" w:rsidR="00AE66EE" w:rsidRPr="00F3140B" w:rsidRDefault="00AE66EE" w:rsidP="00BE2319">
      <w:pPr>
        <w:rPr>
          <w:rFonts w:hint="eastAsia"/>
          <w:sz w:val="24"/>
          <w:szCs w:val="24"/>
        </w:rPr>
      </w:pPr>
      <w:bookmarkStart w:id="0" w:name="_GoBack"/>
      <w:bookmarkEnd w:id="0"/>
    </w:p>
    <w:p w14:paraId="2A80BEA0" w14:textId="6DC76A59" w:rsidR="00600BED" w:rsidRPr="00F3140B" w:rsidRDefault="00EA2B9B" w:rsidP="001E60D5">
      <w:pPr>
        <w:ind w:firstLineChars="100" w:firstLine="240"/>
        <w:rPr>
          <w:sz w:val="24"/>
          <w:szCs w:val="24"/>
        </w:rPr>
      </w:pPr>
      <w:r w:rsidRPr="00F3140B">
        <w:rPr>
          <w:rFonts w:hint="eastAsia"/>
          <w:sz w:val="24"/>
          <w:szCs w:val="24"/>
        </w:rPr>
        <w:t>以上の対策を</w:t>
      </w:r>
      <w:r w:rsidR="001E60D5" w:rsidRPr="00F3140B">
        <w:rPr>
          <w:rFonts w:hint="eastAsia"/>
          <w:sz w:val="24"/>
          <w:szCs w:val="24"/>
        </w:rPr>
        <w:t>実施しても感染リスクをゼロにすることはできません。</w:t>
      </w:r>
    </w:p>
    <w:p w14:paraId="54AFD753" w14:textId="1AEF0F49" w:rsidR="00861D7A" w:rsidRPr="00F3140B" w:rsidRDefault="00872D1F" w:rsidP="001E60D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参加者の皆さま</w:t>
      </w:r>
      <w:r w:rsidR="00861D7A" w:rsidRPr="00F3140B">
        <w:rPr>
          <w:rFonts w:hint="eastAsia"/>
          <w:sz w:val="24"/>
          <w:szCs w:val="24"/>
        </w:rPr>
        <w:t>はその点を理解した上で参加していただくとともに</w:t>
      </w:r>
      <w:r>
        <w:rPr>
          <w:rFonts w:hint="eastAsia"/>
          <w:sz w:val="24"/>
          <w:szCs w:val="24"/>
        </w:rPr>
        <w:t>，</w:t>
      </w:r>
      <w:r w:rsidR="00861D7A" w:rsidRPr="00F3140B">
        <w:rPr>
          <w:rFonts w:hint="eastAsia"/>
          <w:sz w:val="24"/>
          <w:szCs w:val="24"/>
        </w:rPr>
        <w:t>関係者への周知と対策の実行をお願いします。</w:t>
      </w:r>
    </w:p>
    <w:sectPr w:rsidR="00861D7A" w:rsidRPr="00F3140B" w:rsidSect="00F3140B">
      <w:pgSz w:w="11906" w:h="16838" w:code="9"/>
      <w:pgMar w:top="1021" w:right="1134" w:bottom="851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D2C6F" w14:textId="77777777" w:rsidR="008C6BB1" w:rsidRDefault="008C6BB1" w:rsidP="008C6BB1">
      <w:r>
        <w:separator/>
      </w:r>
    </w:p>
  </w:endnote>
  <w:endnote w:type="continuationSeparator" w:id="0">
    <w:p w14:paraId="3D2276B6" w14:textId="77777777" w:rsidR="008C6BB1" w:rsidRDefault="008C6BB1" w:rsidP="008C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8BCF7" w14:textId="77777777" w:rsidR="008C6BB1" w:rsidRDefault="008C6BB1" w:rsidP="008C6BB1">
      <w:r>
        <w:separator/>
      </w:r>
    </w:p>
  </w:footnote>
  <w:footnote w:type="continuationSeparator" w:id="0">
    <w:p w14:paraId="00434948" w14:textId="77777777" w:rsidR="008C6BB1" w:rsidRDefault="008C6BB1" w:rsidP="008C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442"/>
    <w:multiLevelType w:val="hybridMultilevel"/>
    <w:tmpl w:val="D42C2436"/>
    <w:lvl w:ilvl="0" w:tplc="44CE1826">
      <w:start w:val="1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11B4D52"/>
    <w:multiLevelType w:val="hybridMultilevel"/>
    <w:tmpl w:val="E996B3F6"/>
    <w:lvl w:ilvl="0" w:tplc="D18EB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813632"/>
    <w:multiLevelType w:val="hybridMultilevel"/>
    <w:tmpl w:val="1CCC1588"/>
    <w:lvl w:ilvl="0" w:tplc="F89C22EC">
      <w:start w:val="13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9B0768D"/>
    <w:multiLevelType w:val="hybridMultilevel"/>
    <w:tmpl w:val="D1EC0B42"/>
    <w:lvl w:ilvl="0" w:tplc="CE704B8C">
      <w:start w:val="1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893710"/>
    <w:multiLevelType w:val="hybridMultilevel"/>
    <w:tmpl w:val="F14ED37E"/>
    <w:lvl w:ilvl="0" w:tplc="3E66396A">
      <w:start w:val="1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D5E2102"/>
    <w:multiLevelType w:val="hybridMultilevel"/>
    <w:tmpl w:val="A96E60F4"/>
    <w:lvl w:ilvl="0" w:tplc="C928C282">
      <w:start w:val="1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5D7CE7"/>
    <w:multiLevelType w:val="hybridMultilevel"/>
    <w:tmpl w:val="6C72DEA8"/>
    <w:lvl w:ilvl="0" w:tplc="8E2467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73EA1C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A36E2D"/>
    <w:multiLevelType w:val="hybridMultilevel"/>
    <w:tmpl w:val="FB5A7022"/>
    <w:lvl w:ilvl="0" w:tplc="CCFC5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C737671"/>
    <w:multiLevelType w:val="hybridMultilevel"/>
    <w:tmpl w:val="95B823A2"/>
    <w:lvl w:ilvl="0" w:tplc="ABB278BE">
      <w:start w:val="1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56B09AA"/>
    <w:multiLevelType w:val="hybridMultilevel"/>
    <w:tmpl w:val="F56A8A82"/>
    <w:lvl w:ilvl="0" w:tplc="D18EB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8848460">
      <w:start w:val="1"/>
      <w:numFmt w:val="aiueoFullWidth"/>
      <w:lvlText w:val="%2）"/>
      <w:lvlJc w:val="left"/>
      <w:pPr>
        <w:ind w:left="852" w:hanging="432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D53238"/>
    <w:multiLevelType w:val="hybridMultilevel"/>
    <w:tmpl w:val="C5108350"/>
    <w:lvl w:ilvl="0" w:tplc="D18EB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23"/>
    <w:rsid w:val="000978BC"/>
    <w:rsid w:val="00097E6B"/>
    <w:rsid w:val="00136819"/>
    <w:rsid w:val="00191DCE"/>
    <w:rsid w:val="001C7E9F"/>
    <w:rsid w:val="001D0F83"/>
    <w:rsid w:val="001E60D5"/>
    <w:rsid w:val="002146B0"/>
    <w:rsid w:val="002160AA"/>
    <w:rsid w:val="00244F49"/>
    <w:rsid w:val="00286393"/>
    <w:rsid w:val="002D2E88"/>
    <w:rsid w:val="00310FC6"/>
    <w:rsid w:val="0035525E"/>
    <w:rsid w:val="00376B65"/>
    <w:rsid w:val="003A1137"/>
    <w:rsid w:val="003C5893"/>
    <w:rsid w:val="003F55C9"/>
    <w:rsid w:val="004417E7"/>
    <w:rsid w:val="004D2823"/>
    <w:rsid w:val="005319ED"/>
    <w:rsid w:val="00561E1A"/>
    <w:rsid w:val="005B0D15"/>
    <w:rsid w:val="005C0C48"/>
    <w:rsid w:val="00600BED"/>
    <w:rsid w:val="006917DD"/>
    <w:rsid w:val="006F68C3"/>
    <w:rsid w:val="007531D2"/>
    <w:rsid w:val="00792EF1"/>
    <w:rsid w:val="00813739"/>
    <w:rsid w:val="0084297A"/>
    <w:rsid w:val="00843C9B"/>
    <w:rsid w:val="00861D7A"/>
    <w:rsid w:val="00867138"/>
    <w:rsid w:val="00872D1F"/>
    <w:rsid w:val="008C4125"/>
    <w:rsid w:val="008C6BB1"/>
    <w:rsid w:val="00910300"/>
    <w:rsid w:val="00915BB3"/>
    <w:rsid w:val="00987A1D"/>
    <w:rsid w:val="009A7D66"/>
    <w:rsid w:val="009D3EC8"/>
    <w:rsid w:val="009F002A"/>
    <w:rsid w:val="00A02B7D"/>
    <w:rsid w:val="00A65169"/>
    <w:rsid w:val="00AE66EE"/>
    <w:rsid w:val="00AF437E"/>
    <w:rsid w:val="00B229BC"/>
    <w:rsid w:val="00B2758D"/>
    <w:rsid w:val="00B31193"/>
    <w:rsid w:val="00B71C17"/>
    <w:rsid w:val="00B768FB"/>
    <w:rsid w:val="00BE2319"/>
    <w:rsid w:val="00C02C5B"/>
    <w:rsid w:val="00C325BB"/>
    <w:rsid w:val="00D46171"/>
    <w:rsid w:val="00D752C0"/>
    <w:rsid w:val="00DB569A"/>
    <w:rsid w:val="00E37150"/>
    <w:rsid w:val="00E7481F"/>
    <w:rsid w:val="00E75810"/>
    <w:rsid w:val="00E8322E"/>
    <w:rsid w:val="00E9706B"/>
    <w:rsid w:val="00EA2B9B"/>
    <w:rsid w:val="00ED24A9"/>
    <w:rsid w:val="00ED5D2A"/>
    <w:rsid w:val="00F26B5A"/>
    <w:rsid w:val="00F3140B"/>
    <w:rsid w:val="00F36636"/>
    <w:rsid w:val="00F43BC7"/>
    <w:rsid w:val="00F653CE"/>
    <w:rsid w:val="00FA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73F63F"/>
  <w15:chartTrackingRefBased/>
  <w15:docId w15:val="{AF815275-ADF1-4ACE-84C9-E72930E1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B9B"/>
    <w:pPr>
      <w:ind w:leftChars="400" w:left="84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75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52C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6B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6BB1"/>
  </w:style>
  <w:style w:type="paragraph" w:styleId="a8">
    <w:name w:val="footer"/>
    <w:basedOn w:val="a"/>
    <w:link w:val="a9"/>
    <w:uiPriority w:val="99"/>
    <w:unhideWhenUsed/>
    <w:rsid w:val="008C6B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6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8DFA7-D7C5-476F-AADB-B11958BF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高知市役所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揚田　友美</cp:lastModifiedBy>
  <cp:revision>17</cp:revision>
  <cp:lastPrinted>2022-12-27T01:58:00Z</cp:lastPrinted>
  <dcterms:created xsi:type="dcterms:W3CDTF">2020-07-22T05:10:00Z</dcterms:created>
  <dcterms:modified xsi:type="dcterms:W3CDTF">2022-12-27T02:23:00Z</dcterms:modified>
</cp:coreProperties>
</file>